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方正黑体_GBK" w:eastAsia="方正黑体_GBK" w:cs="仿宋_GB2312"/>
          <w:sz w:val="32"/>
          <w:szCs w:val="32"/>
          <w:lang w:bidi="ar-SA"/>
        </w:rPr>
      </w:pPr>
      <w:r>
        <w:rPr>
          <w:rFonts w:hint="eastAsia" w:ascii="方正黑体_GBK" w:eastAsia="方正黑体_GBK" w:cs="仿宋_GB2312"/>
          <w:sz w:val="32"/>
          <w:szCs w:val="32"/>
          <w:lang w:bidi="ar-SA"/>
        </w:rPr>
        <w:t>附件3</w:t>
      </w:r>
    </w:p>
    <w:p>
      <w:pPr>
        <w:pStyle w:val="2"/>
        <w:spacing w:before="0" w:beforeAutospacing="0" w:after="0" w:afterAutospacing="0" w:line="580" w:lineRule="exact"/>
        <w:jc w:val="center"/>
        <w:rPr>
          <w:rFonts w:hint="eastAsia" w:ascii="方正小标宋_GBK" w:eastAsia="方正小标宋_GBK"/>
          <w:b w:val="0"/>
          <w:sz w:val="40"/>
          <w:szCs w:val="44"/>
        </w:rPr>
      </w:pPr>
    </w:p>
    <w:p>
      <w:pPr>
        <w:pStyle w:val="2"/>
        <w:spacing w:before="0" w:beforeAutospacing="0" w:after="0" w:afterAutospacing="0" w:line="580" w:lineRule="exact"/>
        <w:jc w:val="center"/>
        <w:rPr>
          <w:rFonts w:hint="eastAsia" w:ascii="方正小标宋_GBK" w:eastAsia="方正小标宋_GBK"/>
          <w:b w:val="0"/>
          <w:sz w:val="40"/>
          <w:szCs w:val="44"/>
        </w:rPr>
      </w:pPr>
      <w:r>
        <w:rPr>
          <w:rFonts w:hint="eastAsia" w:ascii="方正小标宋_GBK" w:eastAsia="方正小标宋_GBK"/>
          <w:b w:val="0"/>
          <w:sz w:val="40"/>
          <w:szCs w:val="44"/>
        </w:rPr>
        <w:t>镇赉县乡村安全储粮示范乡、示范村名单</w:t>
      </w:r>
    </w:p>
    <w:p>
      <w:pPr>
        <w:spacing w:line="360" w:lineRule="auto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 xml:space="preserve">    </w:t>
      </w:r>
    </w:p>
    <w:p>
      <w:pPr>
        <w:spacing w:line="360" w:lineRule="auto"/>
        <w:ind w:left="0" w:firstLine="543"/>
        <w:rPr>
          <w:rFonts w:hint="eastAsia" w:ascii="FangSong" w:eastAsia="FangSong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一、示范乡名单</w:t>
      </w:r>
      <w:r>
        <w:rPr>
          <w:rFonts w:hint="eastAsia" w:ascii="FangSong" w:eastAsia="FangSong"/>
          <w:sz w:val="32"/>
          <w:szCs w:val="32"/>
        </w:rPr>
        <w:t xml:space="preserve">  </w:t>
      </w:r>
    </w:p>
    <w:p>
      <w:pPr>
        <w:spacing w:line="360" w:lineRule="auto"/>
        <w:ind w:left="0" w:firstLine="543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镇赉县黑鱼泡镇</w:t>
      </w:r>
    </w:p>
    <w:p>
      <w:pPr>
        <w:pStyle w:val="2"/>
        <w:spacing w:before="0" w:beforeAutospacing="0" w:after="0" w:afterAutospacing="0" w:line="360" w:lineRule="auto"/>
        <w:ind w:left="0" w:firstLine="543"/>
        <w:rPr>
          <w:rFonts w:hint="eastAsia" w:ascii="方正黑体_GBK" w:eastAsia="方正黑体_GBK"/>
          <w:b w:val="0"/>
          <w:sz w:val="32"/>
          <w:szCs w:val="32"/>
        </w:rPr>
      </w:pPr>
      <w:r>
        <w:rPr>
          <w:rFonts w:hint="eastAsia" w:ascii="方正黑体_GBK" w:eastAsia="方正黑体_GBK"/>
          <w:b w:val="0"/>
          <w:sz w:val="32"/>
          <w:szCs w:val="32"/>
        </w:rPr>
        <w:t>二、示范村名</w:t>
      </w:r>
      <w:bookmarkStart w:id="0" w:name="_GoBack"/>
      <w:bookmarkEnd w:id="0"/>
      <w:r>
        <w:rPr>
          <w:rFonts w:hint="eastAsia" w:ascii="方正黑体_GBK" w:eastAsia="方正黑体_GBK"/>
          <w:b w:val="0"/>
          <w:sz w:val="32"/>
          <w:szCs w:val="32"/>
        </w:rPr>
        <w:t>单</w:t>
      </w:r>
    </w:p>
    <w:p>
      <w:pPr>
        <w:pStyle w:val="2"/>
        <w:spacing w:before="0" w:beforeAutospacing="0" w:after="0" w:afterAutospacing="0" w:line="360" w:lineRule="auto"/>
        <w:ind w:left="0" w:firstLine="543"/>
        <w:rPr>
          <w:rFonts w:hint="eastAsia" w:ascii="FangSong" w:eastAsia="FangSong"/>
          <w:b w:val="0"/>
          <w:sz w:val="32"/>
          <w:szCs w:val="32"/>
        </w:rPr>
      </w:pPr>
      <w:r>
        <w:rPr>
          <w:rFonts w:hint="eastAsia" w:ascii="FangSong" w:eastAsia="FangSong"/>
          <w:b w:val="0"/>
          <w:sz w:val="32"/>
          <w:szCs w:val="32"/>
        </w:rPr>
        <w:t>1.黑鱼泡村</w:t>
      </w:r>
    </w:p>
    <w:p>
      <w:pPr>
        <w:widowControl w:val="0"/>
        <w:spacing w:line="360" w:lineRule="auto"/>
        <w:ind w:left="0" w:firstLine="543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2.岔台村</w:t>
      </w:r>
    </w:p>
    <w:p>
      <w:pPr>
        <w:widowControl w:val="0"/>
        <w:spacing w:line="360" w:lineRule="auto"/>
        <w:ind w:left="0" w:firstLine="543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3.三家子村</w:t>
      </w:r>
    </w:p>
    <w:p>
      <w:pPr>
        <w:spacing w:line="360" w:lineRule="auto"/>
        <w:ind w:left="0" w:firstLine="543"/>
        <w:rPr>
          <w:rFonts w:hint="eastAsia" w:ascii="FangSong" w:eastAsia="FangSong"/>
          <w:sz w:val="32"/>
          <w:szCs w:val="32"/>
        </w:rPr>
      </w:pPr>
      <w:r>
        <w:rPr>
          <w:rFonts w:hint="eastAsia" w:ascii="FangSong" w:eastAsia="FangSong"/>
          <w:sz w:val="32"/>
          <w:szCs w:val="32"/>
        </w:rPr>
        <w:t>4.报马吐村</w:t>
      </w:r>
    </w:p>
    <w:p>
      <w:pPr>
        <w:pStyle w:val="2"/>
        <w:spacing w:before="0" w:beforeAutospacing="0" w:after="0" w:afterAutospacing="0" w:line="360" w:lineRule="auto"/>
        <w:ind w:left="0" w:firstLine="543"/>
        <w:rPr>
          <w:rFonts w:hint="eastAsia" w:ascii="FangSong" w:eastAsia="FangSong"/>
          <w:b w:val="0"/>
          <w:sz w:val="32"/>
          <w:szCs w:val="32"/>
        </w:rPr>
      </w:pPr>
      <w:r>
        <w:rPr>
          <w:rFonts w:hint="eastAsia" w:ascii="FangSong" w:eastAsia="FangSong"/>
          <w:b w:val="0"/>
          <w:sz w:val="32"/>
          <w:szCs w:val="32"/>
        </w:rPr>
        <w:t xml:space="preserve">5.包金台村  </w:t>
      </w:r>
    </w:p>
    <w:p>
      <w:pPr>
        <w:pStyle w:val="2"/>
        <w:spacing w:before="0" w:beforeAutospacing="0" w:after="0" w:afterAutospacing="0" w:line="360" w:lineRule="auto"/>
        <w:ind w:left="0" w:firstLine="543"/>
        <w:rPr>
          <w:rFonts w:hint="eastAsia" w:ascii="FangSong" w:eastAsia="FangSong"/>
          <w:b w:val="0"/>
          <w:sz w:val="32"/>
          <w:szCs w:val="32"/>
        </w:rPr>
      </w:pPr>
      <w:r>
        <w:rPr>
          <w:rFonts w:hint="eastAsia" w:ascii="FangSong" w:eastAsia="FangSong"/>
          <w:b w:val="0"/>
          <w:sz w:val="32"/>
          <w:szCs w:val="32"/>
        </w:rPr>
        <w:t>6.他四海村</w:t>
      </w:r>
    </w:p>
    <w:p>
      <w:pPr>
        <w:pStyle w:val="2"/>
        <w:spacing w:before="0" w:beforeAutospacing="0" w:after="0" w:afterAutospacing="0" w:line="360" w:lineRule="auto"/>
        <w:ind w:firstLine="2118" w:firstLineChars="662"/>
        <w:rPr>
          <w:rFonts w:hint="eastAsia" w:ascii="FangSong" w:eastAsia="FangSong"/>
          <w:b w:val="0"/>
          <w:sz w:val="32"/>
          <w:szCs w:val="32"/>
        </w:rPr>
      </w:pPr>
    </w:p>
    <w:p/>
    <w:p>
      <w:pPr>
        <w:pStyle w:val="2"/>
        <w:rPr>
          <w:b w:val="0"/>
        </w:rPr>
      </w:pPr>
    </w:p>
    <w:p/>
    <w:p>
      <w:pPr>
        <w:pStyle w:val="2"/>
        <w:rPr>
          <w:b w:val="0"/>
        </w:rPr>
      </w:pPr>
    </w:p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超粗黑_GBK">
    <w:altName w:val="Sim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Microsoft Ya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mY2M2FjOTJiMmEzMjM1NDdlZjA3MGQzNzlhYmUifQ=="/>
  </w:docVars>
  <w:rsids>
    <w:rsidRoot w:val="6C233BA8"/>
    <w:rsid w:val="1F223293"/>
    <w:rsid w:val="6C23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2022-05-24T03:05:00Z</dcterms:created>
  <dc:creator>老艺术家</dc:creator>
  <cp:lastModifiedBy>老艺术家</cp:lastModifiedBy>
  <dcterms:modified xsi:type="dcterms:W3CDTF">2022-05-24T03:05:33Z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875B5D08BA8D4AA8A88F6780901341D0</vt:lpwstr>
  </property>
</Properties>
</file>