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9" w:lineRule="exact"/>
        <w:rPr>
          <w:rFonts w:hint="eastAsia" w:ascii="黑体" w:eastAsia="黑体" w:cs="Times New Roman"/>
          <w:sz w:val="32"/>
          <w:szCs w:val="32"/>
          <w:lang w:bidi="ar-SA"/>
        </w:rPr>
      </w:pPr>
      <w:r>
        <w:rPr>
          <w:rFonts w:hint="eastAsia" w:ascii="黑体" w:eastAsia="黑体" w:cs="Times New Roman"/>
          <w:sz w:val="32"/>
          <w:szCs w:val="32"/>
          <w:lang w:bidi="ar-SA"/>
        </w:rPr>
        <w:t>附件2</w:t>
      </w:r>
    </w:p>
    <w:p>
      <w:pPr>
        <w:pStyle w:val="3"/>
        <w:spacing w:line="579" w:lineRule="exact"/>
        <w:jc w:val="center"/>
        <w:rPr>
          <w:rFonts w:hint="eastAsia" w:ascii="方正小标宋简体" w:eastAsia="方正小标宋简体" w:cs="仿宋_GB2312"/>
          <w:lang w:val="en-US" w:eastAsia="zh-CN" w:bidi="ar-SA"/>
        </w:rPr>
      </w:pPr>
      <w:r>
        <w:rPr>
          <w:rFonts w:hint="eastAsia" w:ascii="方正小标宋简体" w:eastAsia="方正小标宋简体" w:cs="仿宋_GB2312"/>
          <w:lang w:val="en-US" w:eastAsia="zh-CN" w:bidi="ar-SA"/>
        </w:rPr>
        <w:t>镇赉县规上工业企业产值测算表</w:t>
      </w:r>
    </w:p>
    <w:p>
      <w:pPr>
        <w:pStyle w:val="3"/>
        <w:spacing w:line="200" w:lineRule="exact"/>
        <w:jc w:val="center"/>
        <w:rPr>
          <w:rFonts w:hint="eastAsia" w:ascii="方正小标宋简体" w:eastAsia="方正小标宋简体" w:cs="仿宋_GB2312"/>
          <w:lang w:val="en-US" w:eastAsia="zh-CN" w:bidi="ar-SA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347"/>
        <w:gridCol w:w="1126"/>
        <w:gridCol w:w="1348"/>
        <w:gridCol w:w="1200"/>
        <w:gridCol w:w="1348"/>
        <w:gridCol w:w="1200"/>
        <w:gridCol w:w="1348"/>
        <w:gridCol w:w="1200"/>
        <w:gridCol w:w="1348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名称</w:t>
            </w: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6月</w:t>
            </w: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7月</w:t>
            </w: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8月</w:t>
            </w: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9月</w:t>
            </w: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本月增长±%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累计增长±%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本月增长±%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累计增长±%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本月增长±%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累计增长±%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本月增长±%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累计增长±%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本月增长±%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累计增长±%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镇赉县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-14.4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-8.8 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-7</w:t>
            </w:r>
            <w:bookmarkStart w:id="0" w:name="_GoBack"/>
            <w:bookmarkEnd w:id="0"/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.5 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21.3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-1.2 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11.6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0.2 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10.2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2.2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7A693C1E"/>
    <w:rsid w:val="7A69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Dutch" w:hAnsi="Dutch" w:eastAsia="宋体" w:cs="Dutch"/>
      <w:sz w:val="44"/>
      <w:szCs w:val="4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2022-08-19T02:47:00Z</dcterms:created>
  <dc:creator>老艺术家</dc:creator>
  <cp:lastModifiedBy>老艺术家</cp:lastModifiedBy>
  <dcterms:modified xsi:type="dcterms:W3CDTF">2022-08-19T02:48:16Z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0D32DEA3389343ED8FCAEF3ED7CBA5E0</vt:lpwstr>
  </property>
</Properties>
</file>