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eastAsia="仿宋" w:cs="仿宋"/>
          <w:lang w:val="en-US" w:eastAsia="zh-CN" w:bidi="ar-SA"/>
        </w:rPr>
      </w:pPr>
      <w:r>
        <w:rPr>
          <w:rFonts w:hint="eastAsia" w:ascii="黑体" w:eastAsia="黑体" w:cs="仿宋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/>
        <w:jc w:val="center"/>
        <w:rPr>
          <w:rFonts w:hint="eastAsia" w:ascii="方正小标宋_GBK" w:eastAsia="方正小标宋_GBK" w:cs="黑体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color w:val="000000"/>
          <w:sz w:val="44"/>
          <w:szCs w:val="44"/>
          <w:lang w:val="en-US" w:eastAsia="zh-CN" w:bidi="ar-SA"/>
        </w:rPr>
        <w:t>镇赉县</w:t>
      </w:r>
      <w:r>
        <w:rPr>
          <w:rFonts w:hint="eastAsia" w:ascii="方正小标宋_GBK" w:eastAsia="方正小标宋_GBK" w:cs="黑体"/>
          <w:color w:val="000000"/>
          <w:sz w:val="44"/>
          <w:szCs w:val="44"/>
          <w:lang w:bidi="ar-SA"/>
        </w:rPr>
        <w:t>畜禽粪污资源化利用</w:t>
      </w:r>
      <w:r>
        <w:rPr>
          <w:rFonts w:hint="eastAsia" w:ascii="方正小标宋_GBK" w:eastAsia="方正小标宋_GBK" w:cs="黑体"/>
          <w:sz w:val="44"/>
          <w:szCs w:val="44"/>
          <w:lang w:val="en-US" w:eastAsia="zh-CN" w:bidi="ar-SA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/>
        <w:jc w:val="center"/>
        <w:rPr>
          <w:rFonts w:hint="eastAsia" w:ascii="方正小标宋_GBK" w:eastAsia="方正小标宋_GBK" w:cs="黑体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val="en-US" w:eastAsia="zh-CN" w:bidi="ar-SA"/>
        </w:rPr>
        <w:t>领导小组人员名单</w:t>
      </w:r>
    </w:p>
    <w:p>
      <w:pPr>
        <w:spacing w:line="579" w:lineRule="exact"/>
        <w:ind w:firstLine="640" w:firstLineChars="200"/>
        <w:rPr>
          <w:rFonts w:hint="eastAsia" w:ascii="仿宋" w:eastAsia="仿宋" w:cs="仿宋_GB2312"/>
          <w:lang w:bidi="ar-SA"/>
        </w:rPr>
      </w:pPr>
    </w:p>
    <w:p>
      <w:pPr>
        <w:spacing w:line="579" w:lineRule="exact"/>
        <w:ind w:left="0" w:firstLine="640" w:firstLineChars="200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bidi="ar-SA"/>
        </w:rPr>
        <w:t>组  长：</w:t>
      </w:r>
      <w:r>
        <w:rPr>
          <w:rFonts w:hint="eastAsia" w:ascii="仿宋" w:eastAsia="仿宋" w:cs="仿宋"/>
          <w:lang w:eastAsia="zh-CN" w:bidi="ar-SA"/>
        </w:rPr>
        <w:t>孙宏宇   县政府副县长</w:t>
      </w:r>
    </w:p>
    <w:p>
      <w:pPr>
        <w:spacing w:line="579" w:lineRule="exact"/>
        <w:ind w:firstLine="640" w:firstLineChars="200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bidi="ar-SA"/>
        </w:rPr>
        <w:t>副组长：</w:t>
      </w:r>
      <w:r>
        <w:rPr>
          <w:rFonts w:hint="eastAsia" w:ascii="仿宋" w:eastAsia="仿宋" w:cs="仿宋"/>
          <w:lang w:val="en-US" w:eastAsia="zh-CN" w:bidi="ar-SA"/>
        </w:rPr>
        <w:t xml:space="preserve">芮永军   </w:t>
      </w:r>
      <w:r>
        <w:rPr>
          <w:rFonts w:hint="eastAsia" w:ascii="仿宋" w:eastAsia="仿宋" w:cs="仿宋"/>
          <w:lang w:eastAsia="zh-CN" w:bidi="ar-SA"/>
        </w:rPr>
        <w:t>县畜牧综合服务中心主任</w:t>
      </w:r>
    </w:p>
    <w:p>
      <w:pPr>
        <w:pStyle w:val="4"/>
        <w:spacing w:line="579" w:lineRule="exact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     梁宝山   </w:t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  <w:lang w:val="en-US" w:eastAsia="zh-CN" w:bidi="ar-SA"/>
        </w:rPr>
        <w:t>县农业农村局局长</w:t>
      </w:r>
    </w:p>
    <w:p>
      <w:pPr>
        <w:pStyle w:val="4"/>
        <w:spacing w:line="579" w:lineRule="exact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     王卫生   市生态环境局镇赉县分局局长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640" w:leftChars="200"/>
        <w:jc w:val="left"/>
        <w:rPr>
          <w:rFonts w:hint="eastAsia" w:ascii="仿宋" w:eastAsia="仿宋" w:cs="仿宋"/>
          <w:lang w:val="en-US" w:eastAsia="zh-CN" w:bidi="ar-SA"/>
        </w:rPr>
      </w:pPr>
      <w:r>
        <w:rPr>
          <w:rFonts w:hint="eastAsia" w:ascii="仿宋" w:eastAsia="仿宋" w:cs="仿宋"/>
          <w:lang w:bidi="ar-SA"/>
        </w:rPr>
        <w:t>成  员</w:t>
      </w:r>
      <w:r>
        <w:rPr>
          <w:rFonts w:hint="eastAsia" w:ascii="仿宋" w:eastAsia="仿宋" w:cs="仿宋"/>
          <w:lang w:eastAsia="zh-CN" w:bidi="ar-SA"/>
        </w:rPr>
        <w:t>：</w:t>
      </w:r>
      <w:r>
        <w:rPr>
          <w:rFonts w:hint="eastAsia" w:ascii="仿宋" w:eastAsia="仿宋" w:cs="仿宋"/>
          <w:lang w:val="en-US" w:eastAsia="zh-CN" w:bidi="ar-SA"/>
        </w:rPr>
        <w:t xml:space="preserve">刘文林   </w:t>
      </w:r>
      <w:r>
        <w:rPr>
          <w:rFonts w:hint="eastAsia" w:ascii="仿宋" w:eastAsia="仿宋" w:cs="仿宋"/>
          <w:lang w:eastAsia="zh-CN" w:bidi="ar-SA"/>
        </w:rPr>
        <w:t>县</w:t>
      </w:r>
      <w:r>
        <w:rPr>
          <w:rFonts w:hint="eastAsia" w:ascii="仿宋" w:eastAsia="仿宋" w:cs="仿宋"/>
          <w:lang w:bidi="ar-SA"/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 w:firstLine="1920" w:firstLineChars="600"/>
        <w:jc w:val="left"/>
        <w:rPr>
          <w:rFonts w:hint="eastAsia" w:ascii="仿宋" w:eastAsia="仿宋" w:cs="仿宋"/>
          <w:lang w:val="en-US" w:eastAsia="zh-CN" w:bidi="ar-SA"/>
        </w:rPr>
      </w:pPr>
      <w:r>
        <w:rPr>
          <w:rFonts w:hint="eastAsia" w:ascii="仿宋" w:eastAsia="仿宋" w:cs="仿宋"/>
          <w:lang w:val="en-US" w:eastAsia="zh-CN" w:bidi="ar-SA"/>
        </w:rPr>
        <w:t>李立生   县发改局局长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" w:eastAsia="仿宋" w:cs="仿宋"/>
          <w:lang w:val="en-US" w:eastAsia="zh-CN" w:bidi="ar-SA"/>
        </w:rPr>
      </w:pPr>
      <w:r>
        <w:rPr>
          <w:rFonts w:hint="eastAsia" w:ascii="仿宋" w:eastAsia="仿宋" w:cs="仿宋"/>
          <w:lang w:val="en-US" w:eastAsia="zh-CN" w:bidi="ar-SA"/>
        </w:rPr>
        <w:t xml:space="preserve">        张绍东   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 w:firstLine="640" w:firstLineChars="200"/>
        <w:jc w:val="left"/>
        <w:rPr>
          <w:rFonts w:hint="eastAsia" w:ascii="仿宋" w:eastAsia="仿宋" w:cs="仿宋"/>
          <w:lang w:bidi="ar-SA"/>
        </w:rPr>
      </w:pPr>
      <w:r>
        <w:rPr>
          <w:rFonts w:hint="eastAsia" w:ascii="仿宋" w:eastAsia="仿宋" w:cs="仿宋"/>
          <w:lang w:val="en-US" w:eastAsia="zh-CN" w:bidi="ar-SA"/>
        </w:rPr>
        <w:t xml:space="preserve">        温  勇   县水利局局长</w:t>
      </w:r>
    </w:p>
    <w:p>
      <w:pPr>
        <w:spacing w:line="579" w:lineRule="exact"/>
        <w:ind w:firstLine="1920" w:firstLineChars="600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val="en-US" w:eastAsia="zh-CN" w:bidi="ar-SA"/>
        </w:rPr>
        <w:t>景  林   县乡村振兴局局长</w:t>
      </w:r>
    </w:p>
    <w:p>
      <w:pPr>
        <w:spacing w:line="579" w:lineRule="exact"/>
        <w:ind w:firstLine="1920" w:firstLineChars="600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eastAsia="zh-CN" w:bidi="ar-SA"/>
        </w:rPr>
        <w:t>李立国</w:t>
      </w:r>
      <w:r>
        <w:rPr>
          <w:rFonts w:hint="eastAsia" w:ascii="仿宋" w:eastAsia="仿宋" w:cs="仿宋"/>
          <w:lang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县</w:t>
      </w:r>
      <w:r>
        <w:rPr>
          <w:rFonts w:hint="eastAsia" w:ascii="仿宋" w:eastAsia="仿宋" w:cs="仿宋"/>
          <w:lang w:bidi="ar-SA"/>
        </w:rPr>
        <w:t>林</w:t>
      </w:r>
      <w:r>
        <w:rPr>
          <w:rFonts w:hint="eastAsia" w:ascii="仿宋" w:eastAsia="仿宋" w:cs="仿宋"/>
          <w:lang w:eastAsia="zh-CN" w:bidi="ar-SA"/>
        </w:rPr>
        <w:t>业和</w:t>
      </w:r>
      <w:r>
        <w:rPr>
          <w:rFonts w:hint="eastAsia" w:ascii="仿宋" w:eastAsia="仿宋" w:cs="仿宋"/>
          <w:lang w:bidi="ar-SA"/>
        </w:rPr>
        <w:t>草</w:t>
      </w:r>
      <w:r>
        <w:rPr>
          <w:rFonts w:hint="eastAsia" w:ascii="仿宋" w:eastAsia="仿宋" w:cs="仿宋"/>
          <w:lang w:eastAsia="zh-CN" w:bidi="ar-SA"/>
        </w:rPr>
        <w:t>原</w:t>
      </w:r>
      <w:r>
        <w:rPr>
          <w:rFonts w:hint="eastAsia" w:ascii="仿宋" w:eastAsia="仿宋" w:cs="仿宋"/>
          <w:lang w:bidi="ar-SA"/>
        </w:rPr>
        <w:t>局局长</w:t>
      </w:r>
    </w:p>
    <w:p>
      <w:pPr>
        <w:spacing w:line="579" w:lineRule="exact"/>
        <w:ind w:firstLine="1920" w:firstLineChars="600"/>
        <w:rPr>
          <w:rFonts w:hint="eastAsia" w:ascii="仿宋" w:eastAsia="仿宋" w:cs="仿宋"/>
          <w:lang w:bidi="ar-SA"/>
        </w:rPr>
      </w:pPr>
      <w:r>
        <w:rPr>
          <w:rFonts w:hint="eastAsia" w:ascii="仿宋" w:eastAsia="仿宋" w:cs="仿宋"/>
          <w:lang w:val="en-US" w:eastAsia="zh-CN" w:bidi="ar-SA"/>
        </w:rPr>
        <w:t>蔡瑞洪   县自然资源局副局长</w:t>
      </w:r>
    </w:p>
    <w:p>
      <w:pPr>
        <w:spacing w:line="579" w:lineRule="exact"/>
        <w:ind w:left="0" w:firstLine="1920" w:firstLineChars="600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eastAsia="zh-CN" w:bidi="ar-SA"/>
        </w:rPr>
        <w:t>方东明</w:t>
      </w:r>
      <w:r>
        <w:rPr>
          <w:rFonts w:hint="eastAsia" w:ascii="仿宋" w:eastAsia="仿宋" w:cs="仿宋"/>
          <w:lang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镇赉镇镇长</w:t>
      </w:r>
    </w:p>
    <w:p>
      <w:pPr>
        <w:pStyle w:val="4"/>
        <w:spacing w:line="579" w:lineRule="exact"/>
        <w:ind w:firstLine="1920" w:firstLineChars="600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eastAsia="zh-CN" w:bidi="ar-SA"/>
        </w:rPr>
        <w:t>段英春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坦途镇镇长</w:t>
      </w:r>
    </w:p>
    <w:p>
      <w:pPr>
        <w:pStyle w:val="4"/>
        <w:spacing w:line="579" w:lineRule="exact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     史明玉   黑鱼泡镇镇长</w:t>
      </w:r>
    </w:p>
    <w:p>
      <w:pPr>
        <w:spacing w:line="579" w:lineRule="exact"/>
        <w:rPr>
          <w:rFonts w:hint="eastAsia" w:ascii="仿宋" w:eastAsia="仿宋" w:cs="仿宋"/>
          <w:lang w:bidi="ar-SA"/>
        </w:rPr>
      </w:pPr>
      <w:r>
        <w:rPr>
          <w:rFonts w:hint="eastAsia" w:ascii="仿宋" w:eastAsia="仿宋" w:cs="仿宋"/>
          <w:lang w:bidi="ar-SA"/>
        </w:rPr>
        <w:t xml:space="preserve">            </w:t>
      </w:r>
      <w:r>
        <w:rPr>
          <w:rFonts w:hint="eastAsia" w:ascii="仿宋" w:eastAsia="仿宋" w:cs="仿宋"/>
          <w:lang w:eastAsia="zh-CN" w:bidi="ar-SA"/>
        </w:rPr>
        <w:t>张</w:t>
      </w:r>
      <w:r>
        <w:rPr>
          <w:rFonts w:hint="eastAsia" w:ascii="仿宋" w:eastAsia="仿宋" w:cs="仿宋"/>
          <w:lang w:val="en-US" w:eastAsia="zh-CN" w:bidi="ar-SA"/>
        </w:rPr>
        <w:t xml:space="preserve">  </w:t>
      </w:r>
      <w:r>
        <w:rPr>
          <w:rFonts w:hint="eastAsia" w:ascii="仿宋" w:eastAsia="仿宋" w:cs="仿宋"/>
          <w:lang w:eastAsia="zh-CN" w:bidi="ar-SA"/>
        </w:rPr>
        <w:t>琦</w:t>
      </w:r>
      <w:r>
        <w:rPr>
          <w:rFonts w:hint="eastAsia" w:ascii="仿宋" w:eastAsia="仿宋" w:cs="仿宋"/>
          <w:lang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大屯镇</w:t>
      </w:r>
      <w:r>
        <w:rPr>
          <w:rFonts w:hint="eastAsia" w:ascii="仿宋" w:eastAsia="仿宋" w:cs="仿宋"/>
          <w:lang w:bidi="ar-SA"/>
        </w:rPr>
        <w:t>镇长</w:t>
      </w:r>
    </w:p>
    <w:p>
      <w:pPr>
        <w:spacing w:line="579" w:lineRule="exact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bidi="ar-SA"/>
        </w:rPr>
        <w:t xml:space="preserve">            </w:t>
      </w:r>
      <w:r>
        <w:rPr>
          <w:rFonts w:hint="eastAsia" w:ascii="仿宋" w:eastAsia="仿宋" w:cs="仿宋"/>
          <w:lang w:eastAsia="zh-CN" w:bidi="ar-SA"/>
        </w:rPr>
        <w:t>关震宇</w:t>
      </w:r>
      <w:r>
        <w:rPr>
          <w:rFonts w:hint="eastAsia" w:ascii="仿宋" w:eastAsia="仿宋" w:cs="仿宋"/>
          <w:lang w:val="en-US" w:eastAsia="zh-CN"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五棵树镇镇长</w:t>
      </w:r>
    </w:p>
    <w:p>
      <w:pPr>
        <w:spacing w:line="579" w:lineRule="exact"/>
        <w:rPr>
          <w:rFonts w:hint="eastAsia" w:ascii="仿宋" w:eastAsia="仿宋" w:cs="仿宋"/>
          <w:lang w:bidi="ar-SA"/>
        </w:rPr>
      </w:pPr>
      <w:r>
        <w:rPr>
          <w:rFonts w:hint="eastAsia" w:ascii="仿宋" w:eastAsia="仿宋" w:cs="仿宋"/>
          <w:lang w:bidi="ar-SA"/>
        </w:rPr>
        <w:t xml:space="preserve">            </w:t>
      </w:r>
      <w:r>
        <w:rPr>
          <w:rFonts w:hint="eastAsia" w:ascii="仿宋" w:eastAsia="仿宋" w:cs="仿宋"/>
          <w:lang w:eastAsia="zh-CN" w:bidi="ar-SA"/>
        </w:rPr>
        <w:t>于文德</w:t>
      </w:r>
      <w:r>
        <w:rPr>
          <w:rFonts w:hint="eastAsia" w:ascii="仿宋" w:eastAsia="仿宋" w:cs="仿宋"/>
          <w:lang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东屏镇镇长</w:t>
      </w:r>
      <w:r>
        <w:rPr>
          <w:rFonts w:hint="eastAsia" w:ascii="仿宋" w:eastAsia="仿宋" w:cs="仿宋"/>
          <w:lang w:bidi="ar-SA"/>
        </w:rPr>
        <w:t xml:space="preserve">            </w:t>
      </w:r>
    </w:p>
    <w:p>
      <w:pPr>
        <w:spacing w:line="579" w:lineRule="exact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bidi="ar-SA"/>
        </w:rPr>
        <w:t xml:space="preserve">            </w:t>
      </w:r>
      <w:r>
        <w:rPr>
          <w:rFonts w:hint="eastAsia" w:ascii="仿宋" w:eastAsia="仿宋" w:cs="仿宋"/>
          <w:lang w:eastAsia="zh-CN" w:bidi="ar-SA"/>
        </w:rPr>
        <w:t>夏</w:t>
      </w:r>
      <w:r>
        <w:rPr>
          <w:rFonts w:hint="eastAsia" w:ascii="仿宋" w:eastAsia="仿宋" w:cs="仿宋"/>
          <w:lang w:val="en-US" w:eastAsia="zh-CN" w:bidi="ar-SA"/>
        </w:rPr>
        <w:t xml:space="preserve">  </w:t>
      </w:r>
      <w:r>
        <w:rPr>
          <w:rFonts w:hint="eastAsia" w:ascii="仿宋" w:eastAsia="仿宋" w:cs="仿宋"/>
          <w:lang w:eastAsia="zh-CN" w:bidi="ar-SA"/>
        </w:rPr>
        <w:t>天</w:t>
      </w:r>
      <w:r>
        <w:rPr>
          <w:rFonts w:hint="eastAsia" w:ascii="仿宋" w:eastAsia="仿宋" w:cs="仿宋"/>
          <w:lang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沿江镇镇长</w:t>
      </w:r>
    </w:p>
    <w:p>
      <w:pPr>
        <w:spacing w:line="579" w:lineRule="exact"/>
        <w:rPr>
          <w:rFonts w:hint="eastAsia" w:ascii="仿宋" w:eastAsia="仿宋" w:cs="仿宋"/>
          <w:lang w:bidi="ar-SA"/>
        </w:rPr>
      </w:pPr>
      <w:r>
        <w:rPr>
          <w:rFonts w:hint="eastAsia" w:ascii="仿宋" w:eastAsia="仿宋" w:cs="仿宋"/>
          <w:lang w:bidi="ar-SA"/>
        </w:rPr>
        <w:t xml:space="preserve">            </w:t>
      </w:r>
      <w:r>
        <w:rPr>
          <w:rFonts w:hint="eastAsia" w:ascii="仿宋" w:eastAsia="仿宋" w:cs="仿宋"/>
          <w:lang w:eastAsia="zh-CN" w:bidi="ar-SA"/>
        </w:rPr>
        <w:t>郑晓男   建平</w:t>
      </w:r>
      <w:r>
        <w:rPr>
          <w:rFonts w:hint="eastAsia" w:ascii="仿宋" w:eastAsia="仿宋" w:cs="仿宋"/>
          <w:lang w:bidi="ar-SA"/>
        </w:rPr>
        <w:t>乡乡长</w:t>
      </w:r>
    </w:p>
    <w:p>
      <w:pPr>
        <w:spacing w:line="579" w:lineRule="exact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bidi="ar-SA"/>
        </w:rPr>
        <w:t xml:space="preserve">            </w:t>
      </w:r>
      <w:r>
        <w:rPr>
          <w:rFonts w:hint="eastAsia" w:ascii="仿宋" w:eastAsia="仿宋" w:cs="仿宋"/>
          <w:lang w:eastAsia="zh-CN" w:bidi="ar-SA"/>
        </w:rPr>
        <w:t>孟立军</w:t>
      </w:r>
      <w:r>
        <w:rPr>
          <w:rFonts w:hint="eastAsia" w:ascii="仿宋" w:eastAsia="仿宋" w:cs="仿宋"/>
          <w:lang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莫莫格乡乡长</w:t>
      </w:r>
    </w:p>
    <w:p>
      <w:pPr>
        <w:spacing w:line="579" w:lineRule="exact"/>
        <w:ind w:firstLine="1920" w:firstLineChars="600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eastAsia="zh-CN" w:bidi="ar-SA"/>
        </w:rPr>
        <w:t>王立辉</w:t>
      </w:r>
      <w:r>
        <w:rPr>
          <w:rFonts w:hint="eastAsia" w:ascii="仿宋" w:eastAsia="仿宋" w:cs="仿宋"/>
          <w:lang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嘎什根乡乡长</w:t>
      </w:r>
    </w:p>
    <w:p>
      <w:pPr>
        <w:spacing w:line="579" w:lineRule="exact"/>
        <w:ind w:firstLine="1920" w:firstLineChars="600"/>
        <w:rPr>
          <w:rFonts w:hint="eastAsia" w:ascii="仿宋" w:eastAsia="仿宋" w:cs="仿宋"/>
          <w:lang w:eastAsia="zh-CN" w:bidi="ar-SA"/>
        </w:rPr>
      </w:pPr>
      <w:r>
        <w:rPr>
          <w:rFonts w:hint="eastAsia" w:ascii="仿宋" w:eastAsia="仿宋" w:cs="仿宋"/>
          <w:lang w:eastAsia="zh-CN" w:bidi="ar-SA"/>
        </w:rPr>
        <w:t>胡瑞瑞</w:t>
      </w:r>
      <w:r>
        <w:rPr>
          <w:rFonts w:hint="eastAsia" w:ascii="仿宋" w:eastAsia="仿宋" w:cs="仿宋"/>
          <w:lang w:bidi="ar-SA"/>
        </w:rPr>
        <w:t xml:space="preserve">   </w:t>
      </w:r>
      <w:r>
        <w:rPr>
          <w:rFonts w:hint="eastAsia" w:ascii="仿宋" w:eastAsia="仿宋" w:cs="仿宋"/>
          <w:lang w:eastAsia="zh-CN" w:bidi="ar-SA"/>
        </w:rPr>
        <w:t>哈吐气乡乡长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" w:eastAsia="仿宋" w:cs="仿宋_GB2312"/>
          <w:color w:val="000000"/>
          <w:u w:val="none"/>
          <w:lang w:val="en-US" w:eastAsia="zh-CN" w:bidi="ar-SA"/>
        </w:rPr>
      </w:pPr>
      <w:r>
        <w:rPr>
          <w:rFonts w:hint="eastAsia" w:ascii="仿宋" w:eastAsia="仿宋" w:cs="仿宋_GB2312"/>
          <w:color w:val="000000"/>
          <w:u w:val="none"/>
          <w:lang w:val="en-US" w:eastAsia="zh-CN" w:bidi="ar-SA"/>
        </w:rPr>
        <w:t>领导小组负责落实县委、县政府对</w:t>
      </w:r>
      <w:r>
        <w:rPr>
          <w:rFonts w:hint="eastAsia" w:ascii="仿宋" w:eastAsia="仿宋" w:cs="仿宋_GB2312"/>
          <w:color w:val="000000"/>
          <w:lang w:bidi="ar-SA"/>
        </w:rPr>
        <w:t>畜禽粪污资源化利用工作</w:t>
      </w:r>
      <w:r>
        <w:rPr>
          <w:rFonts w:hint="eastAsia" w:ascii="仿宋" w:eastAsia="仿宋" w:cs="仿宋_GB2312"/>
          <w:color w:val="000000"/>
          <w:u w:val="none"/>
          <w:lang w:val="en-US" w:eastAsia="zh-CN" w:bidi="ar-SA"/>
        </w:rPr>
        <w:t>决策部署，研究制定相关政策，统筹解决重大问题，审议重大事项，部署重点任务，督促和检查各项工作落实。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" w:eastAsia="仿宋" w:cs="仿宋_GB2312"/>
          <w:lang w:val="en-US" w:eastAsia="zh-CN" w:bidi="ar-SA"/>
        </w:rPr>
      </w:pPr>
      <w:r>
        <w:rPr>
          <w:rFonts w:hint="eastAsia" w:ascii="仿宋" w:eastAsia="仿宋" w:cs="仿宋_GB2312"/>
          <w:color w:val="000000"/>
          <w:u w:val="none"/>
          <w:lang w:val="en-US" w:eastAsia="zh-CN" w:bidi="ar-SA"/>
        </w:rPr>
        <w:t>领导小组办公室设在畜牧综合服务中心</w:t>
      </w:r>
      <w:r>
        <w:rPr>
          <w:rFonts w:hint="eastAsia" w:ascii="仿宋" w:eastAsia="仿宋" w:cs="仿宋_GB2312"/>
          <w:color w:val="000000"/>
          <w:lang w:val="en-US" w:eastAsia="zh-CN" w:bidi="ar-SA"/>
        </w:rPr>
        <w:t>，</w:t>
      </w:r>
      <w:r>
        <w:rPr>
          <w:rFonts w:hint="eastAsia" w:ascii="仿宋" w:eastAsia="仿宋" w:cs="仿宋_GB2312"/>
          <w:color w:val="000000"/>
          <w:u w:val="none"/>
          <w:lang w:val="en-US" w:eastAsia="zh-CN" w:bidi="ar-SA"/>
        </w:rPr>
        <w:t>办公室主任由畜牧综合服务中心主任芮永军担任，</w:t>
      </w:r>
      <w:r>
        <w:rPr>
          <w:rFonts w:hint="eastAsia" w:ascii="仿宋" w:eastAsia="仿宋" w:cs="仿宋_GB2312"/>
          <w:color w:val="000000"/>
          <w:lang w:val="en-US" w:eastAsia="zh-CN" w:bidi="ar-SA"/>
        </w:rPr>
        <w:t>按照“分类把关”的原则，负责全县</w:t>
      </w:r>
      <w:r>
        <w:rPr>
          <w:rFonts w:hint="eastAsia" w:ascii="仿宋" w:eastAsia="仿宋" w:cs="仿宋_GB2312"/>
          <w:color w:val="000000"/>
          <w:lang w:bidi="ar-SA"/>
        </w:rPr>
        <w:t>畜禽粪污资源化利用</w:t>
      </w:r>
      <w:r>
        <w:rPr>
          <w:rFonts w:hint="eastAsia" w:ascii="仿宋" w:eastAsia="仿宋" w:cs="仿宋_GB2312"/>
          <w:color w:val="000000"/>
          <w:lang w:val="en-US" w:eastAsia="zh-CN" w:bidi="ar-SA"/>
        </w:rPr>
        <w:t>重大问题调研，向领导小组提出意见建议；负责调度全县</w:t>
      </w:r>
      <w:r>
        <w:rPr>
          <w:rFonts w:hint="eastAsia" w:ascii="仿宋" w:eastAsia="仿宋" w:cs="仿宋_GB2312"/>
          <w:color w:val="000000"/>
          <w:lang w:bidi="ar-SA"/>
        </w:rPr>
        <w:t>畜禽粪污资源化利用</w:t>
      </w:r>
      <w:r>
        <w:rPr>
          <w:rFonts w:hint="eastAsia" w:ascii="仿宋" w:eastAsia="仿宋" w:cs="仿宋_GB2312"/>
          <w:color w:val="000000"/>
          <w:lang w:eastAsia="zh-CN" w:bidi="ar-SA"/>
        </w:rPr>
        <w:t>开展情况</w:t>
      </w:r>
      <w:r>
        <w:rPr>
          <w:rFonts w:hint="eastAsia" w:ascii="仿宋" w:eastAsia="仿宋" w:cs="仿宋_GB2312"/>
          <w:color w:val="000000"/>
          <w:lang w:val="en-US" w:eastAsia="zh-CN" w:bidi="ar-SA"/>
        </w:rPr>
        <w:t>，及时总结推广典型经验和模式；负责对任务目标落实情况进</w:t>
      </w:r>
      <w:r>
        <w:rPr>
          <w:rFonts w:hint="eastAsia" w:ascii="仿宋" w:eastAsia="仿宋" w:cs="仿宋_GB2312"/>
          <w:lang w:val="en-US" w:eastAsia="zh-CN" w:bidi="ar-SA"/>
        </w:rPr>
        <w:t>行督导检查，督促问题整改；负责领导小组交办的其他事宜。</w:t>
      </w:r>
    </w:p>
    <w:p>
      <w:pPr>
        <w:pStyle w:val="6"/>
        <w:widowControl/>
        <w:shd w:val="clear" w:color="auto" w:fill="FFFFFF"/>
        <w:spacing w:beforeAutospacing="0" w:afterAutospacing="0" w:line="579" w:lineRule="exact"/>
        <w:ind w:left="0"/>
        <w:jc w:val="both"/>
        <w:rPr>
          <w:rFonts w:hint="eastAsia" w:ascii="仿宋" w:eastAsia="仿宋" w:cs="仿宋"/>
          <w:color w:val="000000"/>
          <w:sz w:val="32"/>
          <w:szCs w:val="32"/>
          <w:lang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YmRmZjE1Y2ZiM2M1OGJmNmQ1YWUxNTAxODQ0NDAifQ=="/>
  </w:docVars>
  <w:rsids>
    <w:rsidRoot w:val="2C212AD9"/>
    <w:rsid w:val="2C212AD9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Indent"/>
    <w:next w:val="3"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  <w:style w:type="paragraph" w:styleId="6">
    <w:name w:val="Normal (Web)"/>
    <w:next w:val="5"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2022-11-21T01:55:00Z</dcterms:created>
  <dc:creator>老艺术家</dc:creator>
  <cp:lastModifiedBy>老艺术家</cp:lastModifiedBy>
  <dcterms:modified xsi:type="dcterms:W3CDTF">2022-11-21T01:56:18Z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9E160A3455BC485FA045C5F8C15C8508</vt:lpwstr>
  </property>
</Properties>
</file>