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textAlignment w:val="auto"/>
        <w:rPr>
          <w:rFonts w:hint="eastAsia" w:ascii="宋体" w:eastAsia="宋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w w:val="10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0"/>
          <w:w w:val="100"/>
          <w:sz w:val="44"/>
          <w:szCs w:val="44"/>
          <w:lang w:val="en-US" w:eastAsia="zh-CN" w:bidi="ar-SA"/>
        </w:rPr>
        <w:t>镇赉县农村D级房屋设计图方案（1—4）</w:t>
      </w:r>
      <w:bookmarkEnd w:id="0"/>
    </w:p>
    <w:p>
      <w:pPr>
        <w:pStyle w:val="2"/>
        <w:rPr>
          <w:rFonts w:hint="default"/>
          <w:lang w:val="en-US" w:eastAsia="zh-CN"/>
        </w:rPr>
      </w:pPr>
      <w:r>
        <w:rPr>
          <w:spacing w:val="0"/>
          <w:w w:val="100"/>
          <w:sz w:val="21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1151255</wp:posOffset>
            </wp:positionH>
            <wp:positionV relativeFrom="page">
              <wp:posOffset>2154555</wp:posOffset>
            </wp:positionV>
            <wp:extent cx="5383530" cy="5932170"/>
            <wp:effectExtent l="0" t="0" r="7620" b="11430"/>
            <wp:wrapNone/>
            <wp:docPr id="4" name="图片 2" descr="f0d59530c2aa899e467e9f385a582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f0d59530c2aa899e467e9f385a5822c"/>
                    <pic:cNvPicPr>
                      <a:picLocks noChangeAspect="1"/>
                    </pic:cNvPicPr>
                  </pic:nvPicPr>
                  <pic:blipFill>
                    <a:blip r:embed="rId4"/>
                    <a:srcRect r="5168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593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eastAsia="宋体"/>
          <w:sz w:val="44"/>
          <w:szCs w:val="44"/>
        </w:rPr>
      </w:pPr>
    </w:p>
    <w:p>
      <w:pPr>
        <w:pStyle w:val="2"/>
        <w:rPr>
          <w:rFonts w:hint="eastAsia" w:ascii="宋体" w:eastAsia="宋体"/>
          <w:sz w:val="44"/>
          <w:szCs w:val="44"/>
        </w:rPr>
      </w:pPr>
    </w:p>
    <w:p>
      <w:pPr>
        <w:rPr>
          <w:rFonts w:hint="eastAsia" w:ascii="宋体" w:eastAsia="宋体"/>
          <w:sz w:val="44"/>
          <w:szCs w:val="44"/>
        </w:rPr>
      </w:pPr>
    </w:p>
    <w:p>
      <w:pPr>
        <w:overflowPunct w:val="0"/>
        <w:spacing w:line="540" w:lineRule="exact"/>
        <w:jc w:val="both"/>
        <w:rPr>
          <w:rFonts w:hint="eastAsia" w:ascii="宋体" w:eastAsia="宋体"/>
          <w:sz w:val="44"/>
          <w:szCs w:val="44"/>
        </w:rPr>
      </w:pPr>
    </w:p>
    <w:p>
      <w:pPr>
        <w:overflowPunct w:val="0"/>
        <w:spacing w:line="540" w:lineRule="exact"/>
        <w:jc w:val="center"/>
        <w:rPr>
          <w:rFonts w:hint="eastAsia" w:ascii="宋体" w:eastAsia="宋体"/>
          <w:sz w:val="44"/>
          <w:szCs w:val="44"/>
        </w:rPr>
      </w:pPr>
    </w:p>
    <w:p>
      <w:pPr>
        <w:pStyle w:val="3"/>
        <w:spacing w:line="440" w:lineRule="exact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spacing w:line="440" w:lineRule="exact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spacing w:line="440" w:lineRule="exact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spacing w:line="440" w:lineRule="exact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spacing w:line="440" w:lineRule="exact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spacing w:line="440" w:lineRule="exact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spacing w:line="440" w:lineRule="exact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spacing w:line="440" w:lineRule="exact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spacing w:line="160" w:lineRule="exact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spacing w:line="160" w:lineRule="exact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spacing w:line="160" w:lineRule="exact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  <w:spacing w:val="0"/>
          <w:w w:val="100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仿宋_GBK" w:eastAsia="方正仿宋_GBK" w:cs="Times New Roman"/>
          <w:lang w:bidi="ar-SA"/>
        </w:rPr>
      </w:pP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val="en-US" w:eastAsia="zh-CN"/>
        </w:rPr>
        <w:t>平面设计图方案一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  <w:r>
        <w:rPr>
          <w:spacing w:val="0"/>
          <w:w w:val="100"/>
          <w:sz w:val="21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252095</wp:posOffset>
            </wp:positionV>
            <wp:extent cx="5382260" cy="6797675"/>
            <wp:effectExtent l="0" t="0" r="8890" b="3175"/>
            <wp:wrapNone/>
            <wp:docPr id="3" name="图片 3" descr="cb713c36cf69a7d8e63ed4c6834c7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b713c36cf69a7d8e63ed4c6834c75f"/>
                    <pic:cNvPicPr>
                      <a:picLocks noChangeAspect="1"/>
                    </pic:cNvPicPr>
                  </pic:nvPicPr>
                  <pic:blipFill>
                    <a:blip r:embed="rId5"/>
                    <a:srcRect r="4378"/>
                    <a:stretch>
                      <a:fillRect/>
                    </a:stretch>
                  </pic:blipFill>
                  <pic:spPr>
                    <a:xfrm>
                      <a:off x="0" y="0"/>
                      <a:ext cx="5382260" cy="679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仿宋_GBK" w:eastAsia="方正仿宋_GBK" w:cs="Times New Roman"/>
          <w:lang w:bidi="ar-SA"/>
        </w:rPr>
      </w:pP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val="en-US" w:eastAsia="zh-CN"/>
        </w:rPr>
        <w:t>平面设计图方案二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  <w:r>
        <w:rPr>
          <w:spacing w:val="0"/>
          <w:w w:val="100"/>
          <w:sz w:val="21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194310</wp:posOffset>
            </wp:positionV>
            <wp:extent cx="5378450" cy="6578600"/>
            <wp:effectExtent l="0" t="0" r="12700" b="12700"/>
            <wp:wrapNone/>
            <wp:docPr id="1" name="图片 4" descr="c39cc0cb905f82d35e4fc5fb8b45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c39cc0cb905f82d35e4fc5fb8b45f90"/>
                    <pic:cNvPicPr>
                      <a:picLocks noChangeAspect="1"/>
                    </pic:cNvPicPr>
                  </pic:nvPicPr>
                  <pic:blipFill>
                    <a:blip r:embed="rId6"/>
                    <a:srcRect r="5574"/>
                    <a:stretch>
                      <a:fillRect/>
                    </a:stretch>
                  </pic:blipFill>
                  <pic:spPr>
                    <a:xfrm>
                      <a:off x="0" y="0"/>
                      <a:ext cx="5378450" cy="657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仿宋_GBK" w:eastAsia="方正仿宋_GBK" w:cs="Times New Roman"/>
          <w:lang w:bidi="ar-SA"/>
        </w:rPr>
      </w:pP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val="en-US" w:eastAsia="zh-CN"/>
        </w:rPr>
        <w:t>平面设计图方案三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  <w:r>
        <w:rPr>
          <w:spacing w:val="0"/>
          <w:w w:val="100"/>
          <w:sz w:val="21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187960</wp:posOffset>
            </wp:positionV>
            <wp:extent cx="5375275" cy="7082790"/>
            <wp:effectExtent l="0" t="0" r="15875" b="3810"/>
            <wp:wrapNone/>
            <wp:docPr id="2" name="图片 5" descr="d0706af24a5d41e1441183252e30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d0706af24a5d41e1441183252e30249"/>
                    <pic:cNvPicPr>
                      <a:picLocks noChangeAspect="1"/>
                    </pic:cNvPicPr>
                  </pic:nvPicPr>
                  <pic:blipFill>
                    <a:blip r:embed="rId7"/>
                    <a:srcRect r="6100"/>
                    <a:stretch>
                      <a:fillRect/>
                    </a:stretch>
                  </pic:blipFill>
                  <pic:spPr>
                    <a:xfrm>
                      <a:off x="0" y="0"/>
                      <a:ext cx="5375275" cy="708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eastAsia="方正仿宋_GBK" w:cs="Times New Roman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仿宋_GBK" w:eastAsia="方正仿宋_GBK" w:cs="Times New Roman"/>
          <w:lang w:bidi="ar-SA"/>
        </w:rPr>
      </w:pP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lang w:val="en-US" w:eastAsia="zh-CN"/>
        </w:rPr>
        <w:t>平面设计图方案四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6FFA9D08-FCD6-4344-A5AC-72E155A1ACC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9CE6865B-124B-4BA0-980F-BBE5E4858CD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utch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  <w:embedRegular r:id="rId3" w:fontKey="{B6FF426B-2728-4CFE-9A9D-76CD45FCF7B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ZWFlZGJmYTljZDUyNWIwNDQ4OGUwYTg3MTE1ODcifQ=="/>
  </w:docVars>
  <w:rsids>
    <w:rsidRoot w:val="7694311C"/>
    <w:rsid w:val="429E520D"/>
    <w:rsid w:val="7694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Dutch" w:hAnsi="Dutch" w:eastAsia="宋体" w:cs="Dutch"/>
      <w:sz w:val="44"/>
      <w:szCs w:val="44"/>
      <w:lang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2023-05-08T07:21:00Z</dcterms:created>
  <dc:creator>老艺术家</dc:creator>
  <cp:lastModifiedBy>老艺术家</cp:lastModifiedBy>
  <dcterms:modified xsi:type="dcterms:W3CDTF">2023-05-08T07:22:21Z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06EDDEEA22DA416E9946496D684925C4_11</vt:lpwstr>
  </property>
</Properties>
</file>