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firstLine="361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2022年度镇赉县中小企业精益管理项目单位名单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42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服务机构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吉林省银诺克药业有限公司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中小企业精益管理项目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吉林省晟途企业管理咨询有限公司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ind w:firstLine="320" w:firstLineChars="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镇赉县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MGNjZWU5ODY0NjM3NDQ1MjI5Yjc3ZGMzMGQ3MWEifQ=="/>
  </w:docVars>
  <w:rsids>
    <w:rsidRoot w:val="00653FA7"/>
    <w:rsid w:val="00145E03"/>
    <w:rsid w:val="00246A71"/>
    <w:rsid w:val="003A6AB0"/>
    <w:rsid w:val="004B0981"/>
    <w:rsid w:val="00534CEE"/>
    <w:rsid w:val="00653FA7"/>
    <w:rsid w:val="009C02AD"/>
    <w:rsid w:val="009D37B8"/>
    <w:rsid w:val="00D61C10"/>
    <w:rsid w:val="118C19F2"/>
    <w:rsid w:val="12CF798F"/>
    <w:rsid w:val="170F7B92"/>
    <w:rsid w:val="198932F6"/>
    <w:rsid w:val="255A6205"/>
    <w:rsid w:val="41904C64"/>
    <w:rsid w:val="4F6D14D3"/>
    <w:rsid w:val="4FE7412F"/>
    <w:rsid w:val="523575BF"/>
    <w:rsid w:val="53813309"/>
    <w:rsid w:val="572223E7"/>
    <w:rsid w:val="694A3DEF"/>
    <w:rsid w:val="6BF2655F"/>
    <w:rsid w:val="6DCC18C9"/>
    <w:rsid w:val="70B03E24"/>
    <w:rsid w:val="73FB4040"/>
    <w:rsid w:val="74CB4530"/>
    <w:rsid w:val="7AC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1</Lines>
  <Paragraphs>1</Paragraphs>
  <TotalTime>21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2020-04-09T02:08:00Z</dcterms:created>
  <dc:creator>Microsoft</dc:creator>
  <cp:lastModifiedBy>WPS_1683612710</cp:lastModifiedBy>
  <cp:lastPrinted>2023-06-27T07:29:00Z</cp:lastPrinted>
  <dcterms:modified xsi:type="dcterms:W3CDTF">2023-06-28T07:00:51Z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277FADF510904597B62C4EC2FE080E58_13</vt:lpwstr>
  </property>
</Properties>
</file>