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333333"/>
          <w:spacing w:val="0"/>
          <w:sz w:val="21"/>
          <w:szCs w:val="21"/>
        </w:rPr>
      </w:pPr>
      <w:bookmarkStart w:id="0" w:name="_GoBack"/>
      <w:r>
        <w:rPr>
          <w:rFonts w:hint="eastAsia" w:ascii="宋体" w:hAnsi="宋体" w:eastAsia="宋体" w:cs="宋体"/>
          <w:b/>
          <w:bCs/>
          <w:i w:val="0"/>
          <w:iCs w:val="0"/>
          <w:caps w:val="0"/>
          <w:color w:val="000000"/>
          <w:spacing w:val="0"/>
          <w:sz w:val="44"/>
          <w:szCs w:val="44"/>
          <w:bdr w:val="none" w:color="auto" w:sz="0" w:space="0"/>
        </w:rPr>
        <w:t>镇赉县人民医院购置胃肠镜及配套设施项目中标公告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吉林省前行工程项目管理有限公司受镇赉县人民医院的委托，对镇赉县人民医院购置胃肠镜及配套设施项目进行竞争性磋商。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中标结果如下：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1、项目名称：镇赉县人民医院购置胃肠镜及配套设施项目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2、项目编号：BCCG20240456ZL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3、合同履行期限：签订合同后30天内完成交货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4、采购需求：镇赉县人民医院购置胃肠镜及配套设施项目（具体详见招标文件及技术参数）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5、预算金额：1800000.00元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6、招标公告发布时间：2024年08月30日至2024年09月06日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7、开标时间：2024年09月19日下午14时30分（北京时间）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8、开标地点：白城市政务大厅白城市公共资源交易中心六楼三开标室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9、招标代理服务费：按照有关规定收取服务费。本项目参考国家发展计划委员会计价字〔2002〕1980号文件及国家发改委发改办价格[2003]857号文件规定的收费标准，执行国家计委颁布的发改价格[2015]299号文件规定，以中标金额为计算基数，按差额定率累进法计算，收取代理费金额为2.2425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二、中标单位信息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1、中标单位：吉林源祥商贸有限公司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2、地址：吉林省吉林市昌邑区解放东路818号吉信1号商住楼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19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1单元26层612号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3、中标金额：1675000.00元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4、统一社会信用代码：91220201MA141G917T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b w:val="0"/>
          <w:bCs w:val="0"/>
          <w:i w:val="0"/>
          <w:iCs w:val="0"/>
          <w:caps w:val="0"/>
          <w:color w:val="000000"/>
          <w:spacing w:val="0"/>
          <w:sz w:val="28"/>
          <w:szCs w:val="28"/>
          <w:bdr w:val="none" w:color="auto" w:sz="0" w:space="0"/>
        </w:rPr>
        <w:t>三、评标委员会名单：王</w:t>
      </w:r>
      <w:r>
        <w:rPr>
          <w:rFonts w:hint="eastAsia" w:ascii="宋体" w:hAnsi="宋体" w:eastAsia="宋体" w:cs="宋体"/>
          <w:b w:val="0"/>
          <w:bCs w:val="0"/>
          <w:i w:val="0"/>
          <w:iCs w:val="0"/>
          <w:caps w:val="0"/>
          <w:color w:val="000000"/>
          <w:spacing w:val="0"/>
          <w:sz w:val="28"/>
          <w:szCs w:val="28"/>
          <w:bdr w:val="none" w:color="auto" w:sz="0" w:space="0"/>
          <w:lang w:val="en-US" w:eastAsia="zh-CN"/>
        </w:rPr>
        <w:t>*</w:t>
      </w:r>
      <w:r>
        <w:rPr>
          <w:rFonts w:hint="eastAsia" w:ascii="宋体" w:hAnsi="宋体" w:eastAsia="宋体" w:cs="宋体"/>
          <w:b w:val="0"/>
          <w:bCs w:val="0"/>
          <w:i w:val="0"/>
          <w:iCs w:val="0"/>
          <w:caps w:val="0"/>
          <w:color w:val="000000"/>
          <w:spacing w:val="0"/>
          <w:sz w:val="28"/>
          <w:szCs w:val="28"/>
          <w:bdr w:val="none" w:color="auto" w:sz="0" w:space="0"/>
        </w:rPr>
        <w:t>、王</w:t>
      </w:r>
      <w:r>
        <w:rPr>
          <w:rFonts w:hint="eastAsia" w:ascii="宋体" w:hAnsi="宋体" w:eastAsia="宋体" w:cs="宋体"/>
          <w:b w:val="0"/>
          <w:bCs w:val="0"/>
          <w:i w:val="0"/>
          <w:iCs w:val="0"/>
          <w:caps w:val="0"/>
          <w:color w:val="000000"/>
          <w:spacing w:val="0"/>
          <w:sz w:val="28"/>
          <w:szCs w:val="28"/>
          <w:bdr w:val="none" w:color="auto" w:sz="0" w:space="0"/>
          <w:lang w:val="en-US" w:eastAsia="zh-CN"/>
        </w:rPr>
        <w:t>*</w:t>
      </w:r>
      <w:r>
        <w:rPr>
          <w:rFonts w:hint="eastAsia" w:ascii="宋体" w:hAnsi="宋体" w:eastAsia="宋体" w:cs="宋体"/>
          <w:b w:val="0"/>
          <w:bCs w:val="0"/>
          <w:i w:val="0"/>
          <w:iCs w:val="0"/>
          <w:caps w:val="0"/>
          <w:color w:val="000000"/>
          <w:spacing w:val="0"/>
          <w:sz w:val="28"/>
          <w:szCs w:val="28"/>
          <w:bdr w:val="none" w:color="auto" w:sz="0" w:space="0"/>
        </w:rPr>
        <w:t>君、王</w:t>
      </w:r>
      <w:r>
        <w:rPr>
          <w:rFonts w:hint="eastAsia" w:ascii="宋体" w:hAnsi="宋体" w:eastAsia="宋体" w:cs="宋体"/>
          <w:b w:val="0"/>
          <w:bCs w:val="0"/>
          <w:i w:val="0"/>
          <w:iCs w:val="0"/>
          <w:caps w:val="0"/>
          <w:color w:val="000000"/>
          <w:spacing w:val="0"/>
          <w:sz w:val="28"/>
          <w:szCs w:val="28"/>
          <w:bdr w:val="none" w:color="auto" w:sz="0" w:space="0"/>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四、招标人联系方式：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1、招标人联系方式：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采购人：镇赉县人民医院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地址：吉林省白城市镇赉县镇赉镇永安西路1号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b w:val="0"/>
          <w:bCs w:val="0"/>
          <w:i w:val="0"/>
          <w:iCs w:val="0"/>
          <w:caps w:val="0"/>
          <w:color w:val="000000"/>
          <w:spacing w:val="0"/>
          <w:sz w:val="28"/>
          <w:szCs w:val="28"/>
          <w:bdr w:val="none" w:color="auto" w:sz="0" w:space="0"/>
        </w:rPr>
        <w:t>联系人：张</w:t>
      </w:r>
      <w:r>
        <w:rPr>
          <w:rFonts w:hint="eastAsia" w:ascii="宋体" w:hAnsi="宋体" w:eastAsia="宋体" w:cs="宋体"/>
          <w:b w:val="0"/>
          <w:bCs w:val="0"/>
          <w:i w:val="0"/>
          <w:iCs w:val="0"/>
          <w:caps w:val="0"/>
          <w:color w:val="000000"/>
          <w:spacing w:val="0"/>
          <w:sz w:val="28"/>
          <w:szCs w:val="28"/>
          <w:bdr w:val="none" w:color="auto" w:sz="0" w:space="0"/>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联系方式：0436-72</w:t>
      </w:r>
      <w:r>
        <w:rPr>
          <w:rFonts w:hint="eastAsia" w:ascii="宋体" w:hAnsi="宋体" w:eastAsia="宋体" w:cs="宋体"/>
          <w:b w:val="0"/>
          <w:bCs w:val="0"/>
          <w:i w:val="0"/>
          <w:iCs w:val="0"/>
          <w:caps w:val="0"/>
          <w:color w:val="000000"/>
          <w:spacing w:val="0"/>
          <w:sz w:val="28"/>
          <w:szCs w:val="28"/>
          <w:bdr w:val="none" w:color="auto" w:sz="0" w:space="0"/>
          <w:lang w:val="en-US" w:eastAsia="zh-CN"/>
        </w:rPr>
        <w:t>***</w:t>
      </w:r>
      <w:r>
        <w:rPr>
          <w:rFonts w:hint="eastAsia" w:ascii="宋体" w:hAnsi="宋体" w:eastAsia="宋体" w:cs="宋体"/>
          <w:b w:val="0"/>
          <w:bCs w:val="0"/>
          <w:i w:val="0"/>
          <w:iCs w:val="0"/>
          <w:caps w:val="0"/>
          <w:color w:val="000000"/>
          <w:spacing w:val="0"/>
          <w:sz w:val="28"/>
          <w:szCs w:val="28"/>
          <w:bdr w:val="none" w:color="auto" w:sz="0" w:space="0"/>
        </w:rPr>
        <w:t>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2、采购代理机构信息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招标代理机构：吉林省前行工程项目管理有限公司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地  址：长春市经济技术开发区北海路646号1号楼6楼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b w:val="0"/>
          <w:bCs w:val="0"/>
          <w:i w:val="0"/>
          <w:iCs w:val="0"/>
          <w:caps w:val="0"/>
          <w:color w:val="000000"/>
          <w:spacing w:val="0"/>
          <w:sz w:val="28"/>
          <w:szCs w:val="28"/>
          <w:bdr w:val="none" w:color="auto" w:sz="0" w:space="0"/>
        </w:rPr>
        <w:t>联系人：薛</w:t>
      </w:r>
      <w:r>
        <w:rPr>
          <w:rFonts w:hint="eastAsia" w:ascii="宋体" w:hAnsi="宋体" w:eastAsia="宋体" w:cs="宋体"/>
          <w:b w:val="0"/>
          <w:bCs w:val="0"/>
          <w:i w:val="0"/>
          <w:iCs w:val="0"/>
          <w:caps w:val="0"/>
          <w:color w:val="000000"/>
          <w:spacing w:val="0"/>
          <w:sz w:val="28"/>
          <w:szCs w:val="28"/>
          <w:bdr w:val="none" w:color="auto" w:sz="0" w:space="0"/>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电 话：186</w:t>
      </w:r>
      <w:r>
        <w:rPr>
          <w:rFonts w:hint="eastAsia" w:ascii="宋体" w:hAnsi="宋体" w:eastAsia="宋体" w:cs="宋体"/>
          <w:b w:val="0"/>
          <w:bCs w:val="0"/>
          <w:i w:val="0"/>
          <w:iCs w:val="0"/>
          <w:caps w:val="0"/>
          <w:color w:val="000000"/>
          <w:spacing w:val="0"/>
          <w:sz w:val="28"/>
          <w:szCs w:val="28"/>
          <w:bdr w:val="none" w:color="auto" w:sz="0" w:space="0"/>
          <w:lang w:val="en-US" w:eastAsia="zh-CN"/>
        </w:rPr>
        <w:t>****</w:t>
      </w:r>
      <w:r>
        <w:rPr>
          <w:rFonts w:hint="eastAsia" w:ascii="宋体" w:hAnsi="宋体" w:eastAsia="宋体" w:cs="宋体"/>
          <w:b w:val="0"/>
          <w:bCs w:val="0"/>
          <w:i w:val="0"/>
          <w:iCs w:val="0"/>
          <w:caps w:val="0"/>
          <w:color w:val="000000"/>
          <w:spacing w:val="0"/>
          <w:sz w:val="28"/>
          <w:szCs w:val="28"/>
          <w:bdr w:val="none" w:color="auto" w:sz="0" w:space="0"/>
        </w:rPr>
        <w:t>1752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3、监督机构：镇赉县政府采购管理办公室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rPr>
        <w:t>以上中标结果公示时限为一个工作日（2024年09月20日至2024年09月23日），本次公告在《中国政府采购网》、《白城市公共资源交易平台》、《吉林省公共资源交易公共服务平台》、《吉林省政府采购网》网站上</w:t>
      </w:r>
      <w:r>
        <w:rPr>
          <w:rFonts w:hint="eastAsia" w:ascii="宋体" w:hAnsi="宋体" w:eastAsia="宋体" w:cs="宋体"/>
          <w:b w:val="0"/>
          <w:bCs w:val="0"/>
          <w:i w:val="0"/>
          <w:iCs w:val="0"/>
          <w:caps w:val="0"/>
          <w:color w:val="000000"/>
          <w:spacing w:val="0"/>
          <w:sz w:val="28"/>
          <w:szCs w:val="28"/>
          <w:bdr w:val="none" w:color="auto" w:sz="0" w:space="0"/>
          <w:shd w:val="clear" w:fill="FFFFFF"/>
        </w:rPr>
        <w:t>同时公示。</w:t>
      </w:r>
      <w:r>
        <w:rPr>
          <w:rFonts w:hint="eastAsia" w:ascii="宋体" w:hAnsi="宋体" w:eastAsia="宋体" w:cs="宋体"/>
          <w:b w:val="0"/>
          <w:bCs w:val="0"/>
          <w:i w:val="0"/>
          <w:iCs w:val="0"/>
          <w:caps w:val="0"/>
          <w:color w:val="000000"/>
          <w:spacing w:val="0"/>
          <w:sz w:val="28"/>
          <w:szCs w:val="28"/>
          <w:bdr w:val="none" w:color="auto" w:sz="0" w:space="0"/>
        </w:rPr>
        <w:t>在公示时限内，如果本项目的投标人对中标结果有异议，请在公示期内以书面方式向吉林省前行工程项目管理有限公司提出质疑。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69"/>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right"/>
        <w:rPr>
          <w:rFonts w:hint="eastAsia" w:ascii="宋体" w:hAnsi="宋体" w:eastAsia="宋体" w:cs="宋体"/>
          <w:i w:val="0"/>
          <w:iCs w:val="0"/>
          <w:caps w:val="0"/>
          <w:color w:val="333333"/>
          <w:spacing w:val="0"/>
          <w:sz w:val="28"/>
          <w:szCs w:val="28"/>
        </w:rPr>
      </w:pPr>
      <w:r>
        <w:rPr>
          <w:rFonts w:hint="eastAsia" w:ascii="宋体" w:hAnsi="宋体" w:eastAsia="宋体" w:cs="宋体"/>
          <w:b w:val="0"/>
          <w:bCs w:val="0"/>
          <w:i w:val="0"/>
          <w:iCs w:val="0"/>
          <w:caps w:val="0"/>
          <w:color w:val="000000"/>
          <w:spacing w:val="0"/>
          <w:sz w:val="28"/>
          <w:szCs w:val="28"/>
          <w:bdr w:val="none" w:color="auto" w:sz="0" w:space="0"/>
        </w:rPr>
        <w:t>吉林省前行工程项目管理有限公司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right"/>
        <w:rPr>
          <w:rFonts w:hint="eastAsia" w:ascii="宋体" w:hAnsi="宋体" w:eastAsia="宋体" w:cs="宋体"/>
          <w:i w:val="0"/>
          <w:iCs w:val="0"/>
          <w:caps w:val="0"/>
          <w:color w:val="333333"/>
          <w:spacing w:val="0"/>
          <w:sz w:val="28"/>
          <w:szCs w:val="28"/>
        </w:rPr>
      </w:pPr>
      <w:r>
        <w:rPr>
          <w:rFonts w:hint="eastAsia" w:ascii="宋体" w:hAnsi="宋体" w:eastAsia="宋体" w:cs="宋体"/>
          <w:b w:val="0"/>
          <w:bCs w:val="0"/>
          <w:i w:val="0"/>
          <w:iCs w:val="0"/>
          <w:caps w:val="0"/>
          <w:color w:val="000000"/>
          <w:spacing w:val="0"/>
          <w:sz w:val="28"/>
          <w:szCs w:val="28"/>
          <w:bdr w:val="none" w:color="auto" w:sz="0" w:space="0"/>
        </w:rPr>
        <w:t>2024年09月20日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mFlMDczYTQ1YWQ3MDk3YjE5ZDgyNmEzNWIyYjgifQ=="/>
  </w:docVars>
  <w:rsids>
    <w:rsidRoot w:val="00000000"/>
    <w:rsid w:val="00E5461D"/>
    <w:rsid w:val="01A81DF7"/>
    <w:rsid w:val="01C52173"/>
    <w:rsid w:val="01CD18A9"/>
    <w:rsid w:val="01D056EE"/>
    <w:rsid w:val="02260DDF"/>
    <w:rsid w:val="029A05F8"/>
    <w:rsid w:val="02CF5764"/>
    <w:rsid w:val="03293DC8"/>
    <w:rsid w:val="03421966"/>
    <w:rsid w:val="03EF2169"/>
    <w:rsid w:val="04275EEB"/>
    <w:rsid w:val="04D171CD"/>
    <w:rsid w:val="04D41F2A"/>
    <w:rsid w:val="0518204E"/>
    <w:rsid w:val="055835AF"/>
    <w:rsid w:val="05DE4AAA"/>
    <w:rsid w:val="0607369E"/>
    <w:rsid w:val="065B63D9"/>
    <w:rsid w:val="069D221A"/>
    <w:rsid w:val="06C9663D"/>
    <w:rsid w:val="081733C5"/>
    <w:rsid w:val="084050E8"/>
    <w:rsid w:val="085F4F81"/>
    <w:rsid w:val="088D4FF3"/>
    <w:rsid w:val="091662DE"/>
    <w:rsid w:val="09511E0E"/>
    <w:rsid w:val="0A432474"/>
    <w:rsid w:val="0B053557"/>
    <w:rsid w:val="0B982120"/>
    <w:rsid w:val="0BB831D1"/>
    <w:rsid w:val="0C002444"/>
    <w:rsid w:val="0C3A2F98"/>
    <w:rsid w:val="0C516A26"/>
    <w:rsid w:val="0D3F7F9E"/>
    <w:rsid w:val="0E002C30"/>
    <w:rsid w:val="0E28123E"/>
    <w:rsid w:val="0E63284D"/>
    <w:rsid w:val="0E6B7E06"/>
    <w:rsid w:val="0EE64D39"/>
    <w:rsid w:val="0F451306"/>
    <w:rsid w:val="0FA77FEA"/>
    <w:rsid w:val="0FDC5B4D"/>
    <w:rsid w:val="1080668B"/>
    <w:rsid w:val="10F97D9A"/>
    <w:rsid w:val="114744CE"/>
    <w:rsid w:val="11BD0284"/>
    <w:rsid w:val="11D234AD"/>
    <w:rsid w:val="12B234D0"/>
    <w:rsid w:val="133D5AE4"/>
    <w:rsid w:val="13692C66"/>
    <w:rsid w:val="136D4A36"/>
    <w:rsid w:val="139270AA"/>
    <w:rsid w:val="13AE69D3"/>
    <w:rsid w:val="13D71432"/>
    <w:rsid w:val="13F72EA7"/>
    <w:rsid w:val="143047E5"/>
    <w:rsid w:val="14311465"/>
    <w:rsid w:val="14536DF6"/>
    <w:rsid w:val="14993FC3"/>
    <w:rsid w:val="14E72868"/>
    <w:rsid w:val="157D0DA7"/>
    <w:rsid w:val="15AB1DFD"/>
    <w:rsid w:val="162877B4"/>
    <w:rsid w:val="165A21F5"/>
    <w:rsid w:val="16D44957"/>
    <w:rsid w:val="17077F8D"/>
    <w:rsid w:val="17556FFB"/>
    <w:rsid w:val="1766181B"/>
    <w:rsid w:val="176E2011"/>
    <w:rsid w:val="17752248"/>
    <w:rsid w:val="17C414C4"/>
    <w:rsid w:val="17DC5594"/>
    <w:rsid w:val="17E449D8"/>
    <w:rsid w:val="17F07DDF"/>
    <w:rsid w:val="193D6CA9"/>
    <w:rsid w:val="19FF553E"/>
    <w:rsid w:val="1A2706A2"/>
    <w:rsid w:val="1A6A4540"/>
    <w:rsid w:val="1AB968FD"/>
    <w:rsid w:val="1ABB29B6"/>
    <w:rsid w:val="1AE764EA"/>
    <w:rsid w:val="1BDC5F64"/>
    <w:rsid w:val="1BDD0228"/>
    <w:rsid w:val="1C2A485D"/>
    <w:rsid w:val="1C376056"/>
    <w:rsid w:val="1C433A6C"/>
    <w:rsid w:val="1C5F2B1E"/>
    <w:rsid w:val="1C8A4A30"/>
    <w:rsid w:val="1CCF713D"/>
    <w:rsid w:val="1CD71ECF"/>
    <w:rsid w:val="1D656CC9"/>
    <w:rsid w:val="1DE86A81"/>
    <w:rsid w:val="1E604F89"/>
    <w:rsid w:val="1EB13574"/>
    <w:rsid w:val="1EB56104"/>
    <w:rsid w:val="1EE24305"/>
    <w:rsid w:val="1F1D0F50"/>
    <w:rsid w:val="1F4E22F1"/>
    <w:rsid w:val="1F7863DE"/>
    <w:rsid w:val="207D2B5B"/>
    <w:rsid w:val="20AA0760"/>
    <w:rsid w:val="210168F8"/>
    <w:rsid w:val="221908BB"/>
    <w:rsid w:val="22B3522C"/>
    <w:rsid w:val="22B46806"/>
    <w:rsid w:val="235F0CCB"/>
    <w:rsid w:val="238523BD"/>
    <w:rsid w:val="23A6499F"/>
    <w:rsid w:val="241B10C9"/>
    <w:rsid w:val="24C944B8"/>
    <w:rsid w:val="250B4010"/>
    <w:rsid w:val="250E3C94"/>
    <w:rsid w:val="252F3EEF"/>
    <w:rsid w:val="25557EBD"/>
    <w:rsid w:val="259B71FE"/>
    <w:rsid w:val="25C52502"/>
    <w:rsid w:val="25F56E50"/>
    <w:rsid w:val="26BF5674"/>
    <w:rsid w:val="272C2FB9"/>
    <w:rsid w:val="276849CE"/>
    <w:rsid w:val="2783419B"/>
    <w:rsid w:val="279D68CF"/>
    <w:rsid w:val="27AA3441"/>
    <w:rsid w:val="27C958DD"/>
    <w:rsid w:val="27CB193B"/>
    <w:rsid w:val="27D513E6"/>
    <w:rsid w:val="27DB7C5E"/>
    <w:rsid w:val="280A7504"/>
    <w:rsid w:val="2811205A"/>
    <w:rsid w:val="281815AD"/>
    <w:rsid w:val="283646AE"/>
    <w:rsid w:val="2851583A"/>
    <w:rsid w:val="287E1526"/>
    <w:rsid w:val="289376D0"/>
    <w:rsid w:val="28A80ED3"/>
    <w:rsid w:val="28D90879"/>
    <w:rsid w:val="291E4A4B"/>
    <w:rsid w:val="2946637F"/>
    <w:rsid w:val="294C30D0"/>
    <w:rsid w:val="295246C9"/>
    <w:rsid w:val="29714E23"/>
    <w:rsid w:val="2A7965C4"/>
    <w:rsid w:val="2A882D35"/>
    <w:rsid w:val="2A9653F1"/>
    <w:rsid w:val="2AC33760"/>
    <w:rsid w:val="2B5C00F2"/>
    <w:rsid w:val="2B5F257C"/>
    <w:rsid w:val="2B750749"/>
    <w:rsid w:val="2B7F3236"/>
    <w:rsid w:val="2B88634B"/>
    <w:rsid w:val="2C250CC8"/>
    <w:rsid w:val="2C29467F"/>
    <w:rsid w:val="2C5B7ED4"/>
    <w:rsid w:val="2C870152"/>
    <w:rsid w:val="2CE455C1"/>
    <w:rsid w:val="2CF6071F"/>
    <w:rsid w:val="2D2A4918"/>
    <w:rsid w:val="2D2A4FDA"/>
    <w:rsid w:val="2D5A68C2"/>
    <w:rsid w:val="2DB61F78"/>
    <w:rsid w:val="2DD11BA2"/>
    <w:rsid w:val="2E641547"/>
    <w:rsid w:val="2E85643B"/>
    <w:rsid w:val="2E9467D9"/>
    <w:rsid w:val="2F542BD5"/>
    <w:rsid w:val="2F726DBC"/>
    <w:rsid w:val="2F983550"/>
    <w:rsid w:val="30654BC9"/>
    <w:rsid w:val="30EC7489"/>
    <w:rsid w:val="311D0C3D"/>
    <w:rsid w:val="31440E2B"/>
    <w:rsid w:val="31675791"/>
    <w:rsid w:val="31A60597"/>
    <w:rsid w:val="31FF6281"/>
    <w:rsid w:val="32130706"/>
    <w:rsid w:val="3271160B"/>
    <w:rsid w:val="32E936F0"/>
    <w:rsid w:val="333A6B7E"/>
    <w:rsid w:val="335962E3"/>
    <w:rsid w:val="34044194"/>
    <w:rsid w:val="362A6826"/>
    <w:rsid w:val="36363B78"/>
    <w:rsid w:val="36427BE1"/>
    <w:rsid w:val="37CB1982"/>
    <w:rsid w:val="38095231"/>
    <w:rsid w:val="38614A8C"/>
    <w:rsid w:val="389B1C47"/>
    <w:rsid w:val="38A450DA"/>
    <w:rsid w:val="38F63C32"/>
    <w:rsid w:val="39164EF5"/>
    <w:rsid w:val="39386934"/>
    <w:rsid w:val="393C18BE"/>
    <w:rsid w:val="395E23CB"/>
    <w:rsid w:val="398F72FE"/>
    <w:rsid w:val="39DF051A"/>
    <w:rsid w:val="3A3A3F1A"/>
    <w:rsid w:val="3A603918"/>
    <w:rsid w:val="3AA33A65"/>
    <w:rsid w:val="3B0E70FC"/>
    <w:rsid w:val="3B1809F7"/>
    <w:rsid w:val="3B557A71"/>
    <w:rsid w:val="3BB935B5"/>
    <w:rsid w:val="3C8F5AC0"/>
    <w:rsid w:val="3D504EDA"/>
    <w:rsid w:val="3DB64256"/>
    <w:rsid w:val="3E0C3CAC"/>
    <w:rsid w:val="3E305DFD"/>
    <w:rsid w:val="3E6713A2"/>
    <w:rsid w:val="3EB21730"/>
    <w:rsid w:val="3EBA53B0"/>
    <w:rsid w:val="3ED02B54"/>
    <w:rsid w:val="3F034012"/>
    <w:rsid w:val="3F0F0C3C"/>
    <w:rsid w:val="3FF75CD5"/>
    <w:rsid w:val="401E4C1D"/>
    <w:rsid w:val="403D3507"/>
    <w:rsid w:val="40AC603D"/>
    <w:rsid w:val="40C82CC7"/>
    <w:rsid w:val="40ED5A4A"/>
    <w:rsid w:val="41E8573E"/>
    <w:rsid w:val="420A276C"/>
    <w:rsid w:val="4216757A"/>
    <w:rsid w:val="439B5C00"/>
    <w:rsid w:val="43A7282A"/>
    <w:rsid w:val="443C5C27"/>
    <w:rsid w:val="44C27379"/>
    <w:rsid w:val="45022050"/>
    <w:rsid w:val="45176488"/>
    <w:rsid w:val="45B22C25"/>
    <w:rsid w:val="46391F11"/>
    <w:rsid w:val="466A327A"/>
    <w:rsid w:val="46C54E15"/>
    <w:rsid w:val="477C0A0B"/>
    <w:rsid w:val="47DC245D"/>
    <w:rsid w:val="481E0556"/>
    <w:rsid w:val="484A61D2"/>
    <w:rsid w:val="489A711E"/>
    <w:rsid w:val="48FE10E3"/>
    <w:rsid w:val="49635EDD"/>
    <w:rsid w:val="49DD7009"/>
    <w:rsid w:val="4A063C0F"/>
    <w:rsid w:val="4A2451C6"/>
    <w:rsid w:val="4A5752DA"/>
    <w:rsid w:val="4A9C1C81"/>
    <w:rsid w:val="4AB0281A"/>
    <w:rsid w:val="4AB960A4"/>
    <w:rsid w:val="4B571FC8"/>
    <w:rsid w:val="4B606A59"/>
    <w:rsid w:val="4B6C615A"/>
    <w:rsid w:val="4BB4373D"/>
    <w:rsid w:val="4BFC2642"/>
    <w:rsid w:val="4C1E0123"/>
    <w:rsid w:val="4C405A31"/>
    <w:rsid w:val="4C5578E2"/>
    <w:rsid w:val="4C5E7F14"/>
    <w:rsid w:val="4C66587A"/>
    <w:rsid w:val="4CCC00D1"/>
    <w:rsid w:val="4CF4009B"/>
    <w:rsid w:val="4D81673D"/>
    <w:rsid w:val="4D9728C9"/>
    <w:rsid w:val="4E4B52BE"/>
    <w:rsid w:val="4E570D85"/>
    <w:rsid w:val="4EA23DBE"/>
    <w:rsid w:val="4EBB2F80"/>
    <w:rsid w:val="4F1E18C8"/>
    <w:rsid w:val="4FA44EC2"/>
    <w:rsid w:val="502039F1"/>
    <w:rsid w:val="502554CD"/>
    <w:rsid w:val="5062413A"/>
    <w:rsid w:val="508106EA"/>
    <w:rsid w:val="50A2233B"/>
    <w:rsid w:val="50F91D1E"/>
    <w:rsid w:val="513F0F57"/>
    <w:rsid w:val="51C80F28"/>
    <w:rsid w:val="523477F5"/>
    <w:rsid w:val="52363500"/>
    <w:rsid w:val="52553921"/>
    <w:rsid w:val="52AF4A4B"/>
    <w:rsid w:val="52B151C8"/>
    <w:rsid w:val="52B31655"/>
    <w:rsid w:val="52F55D4C"/>
    <w:rsid w:val="5325269B"/>
    <w:rsid w:val="53711F7B"/>
    <w:rsid w:val="53CA17FA"/>
    <w:rsid w:val="53F20436"/>
    <w:rsid w:val="54154A35"/>
    <w:rsid w:val="549472CA"/>
    <w:rsid w:val="54A6242B"/>
    <w:rsid w:val="54C2410E"/>
    <w:rsid w:val="54D079D1"/>
    <w:rsid w:val="54DD1080"/>
    <w:rsid w:val="54EB79B6"/>
    <w:rsid w:val="54F96A29"/>
    <w:rsid w:val="55851541"/>
    <w:rsid w:val="55A274FA"/>
    <w:rsid w:val="55C126DB"/>
    <w:rsid w:val="562366C5"/>
    <w:rsid w:val="562C6D48"/>
    <w:rsid w:val="569941DB"/>
    <w:rsid w:val="56A23810"/>
    <w:rsid w:val="56A2775C"/>
    <w:rsid w:val="572442C5"/>
    <w:rsid w:val="573E265F"/>
    <w:rsid w:val="57573DF6"/>
    <w:rsid w:val="57624EC8"/>
    <w:rsid w:val="577D15A2"/>
    <w:rsid w:val="57A91285"/>
    <w:rsid w:val="57B26D49"/>
    <w:rsid w:val="589C7E78"/>
    <w:rsid w:val="5905109C"/>
    <w:rsid w:val="590A637A"/>
    <w:rsid w:val="59157D15"/>
    <w:rsid w:val="593710FD"/>
    <w:rsid w:val="59B256B5"/>
    <w:rsid w:val="5A27434A"/>
    <w:rsid w:val="5A535AC5"/>
    <w:rsid w:val="5AF738F3"/>
    <w:rsid w:val="5B243DF7"/>
    <w:rsid w:val="5BA05F0B"/>
    <w:rsid w:val="5C076AA6"/>
    <w:rsid w:val="5C773965"/>
    <w:rsid w:val="5CE64628"/>
    <w:rsid w:val="5D21707A"/>
    <w:rsid w:val="5D5E7935"/>
    <w:rsid w:val="5D747651"/>
    <w:rsid w:val="5DE77017"/>
    <w:rsid w:val="5E354796"/>
    <w:rsid w:val="5E5850A5"/>
    <w:rsid w:val="5F147AFE"/>
    <w:rsid w:val="5F3A4000"/>
    <w:rsid w:val="5F570A59"/>
    <w:rsid w:val="5FA50ED2"/>
    <w:rsid w:val="601C45E8"/>
    <w:rsid w:val="60585387"/>
    <w:rsid w:val="60C4418F"/>
    <w:rsid w:val="61D111F2"/>
    <w:rsid w:val="61E504FD"/>
    <w:rsid w:val="620F2DA4"/>
    <w:rsid w:val="63780C1E"/>
    <w:rsid w:val="63F07F61"/>
    <w:rsid w:val="642621E7"/>
    <w:rsid w:val="64367F8A"/>
    <w:rsid w:val="64694B92"/>
    <w:rsid w:val="648C46BD"/>
    <w:rsid w:val="64C46D10"/>
    <w:rsid w:val="653B46EA"/>
    <w:rsid w:val="65505AF8"/>
    <w:rsid w:val="65805783"/>
    <w:rsid w:val="658149DD"/>
    <w:rsid w:val="658D64C1"/>
    <w:rsid w:val="65E67A42"/>
    <w:rsid w:val="666F6A89"/>
    <w:rsid w:val="67047B16"/>
    <w:rsid w:val="67257C59"/>
    <w:rsid w:val="67982908"/>
    <w:rsid w:val="67E2526D"/>
    <w:rsid w:val="68906203"/>
    <w:rsid w:val="68DB22A7"/>
    <w:rsid w:val="68FC2D62"/>
    <w:rsid w:val="6954634C"/>
    <w:rsid w:val="6958126C"/>
    <w:rsid w:val="69845064"/>
    <w:rsid w:val="69AF5139"/>
    <w:rsid w:val="6A430CF4"/>
    <w:rsid w:val="6AAB01F5"/>
    <w:rsid w:val="6AC71EF7"/>
    <w:rsid w:val="6AD44A77"/>
    <w:rsid w:val="6B1C5517"/>
    <w:rsid w:val="6BEC7D22"/>
    <w:rsid w:val="6C8C4EA7"/>
    <w:rsid w:val="6CA72855"/>
    <w:rsid w:val="6D7B592A"/>
    <w:rsid w:val="6D920CA0"/>
    <w:rsid w:val="6DCD6F2A"/>
    <w:rsid w:val="6DD741F6"/>
    <w:rsid w:val="6DE01D8B"/>
    <w:rsid w:val="6E74422F"/>
    <w:rsid w:val="6EB5172B"/>
    <w:rsid w:val="6EC73AB4"/>
    <w:rsid w:val="6F434AF6"/>
    <w:rsid w:val="6F4513F8"/>
    <w:rsid w:val="6F9F4448"/>
    <w:rsid w:val="6FA32D17"/>
    <w:rsid w:val="701553E6"/>
    <w:rsid w:val="70C85CB8"/>
    <w:rsid w:val="70DF200E"/>
    <w:rsid w:val="712B0F6E"/>
    <w:rsid w:val="71403E6C"/>
    <w:rsid w:val="72223562"/>
    <w:rsid w:val="722F03D5"/>
    <w:rsid w:val="7281708D"/>
    <w:rsid w:val="730C6851"/>
    <w:rsid w:val="73336E9F"/>
    <w:rsid w:val="7396454E"/>
    <w:rsid w:val="746C0878"/>
    <w:rsid w:val="748133AA"/>
    <w:rsid w:val="74BF3B69"/>
    <w:rsid w:val="74E45CDA"/>
    <w:rsid w:val="752A0B8D"/>
    <w:rsid w:val="757751B8"/>
    <w:rsid w:val="75814202"/>
    <w:rsid w:val="76177466"/>
    <w:rsid w:val="76F47AE2"/>
    <w:rsid w:val="76F86B5D"/>
    <w:rsid w:val="773C301E"/>
    <w:rsid w:val="78655B62"/>
    <w:rsid w:val="786E0A59"/>
    <w:rsid w:val="78A15A90"/>
    <w:rsid w:val="78F76120"/>
    <w:rsid w:val="79047207"/>
    <w:rsid w:val="79547714"/>
    <w:rsid w:val="796F6FF4"/>
    <w:rsid w:val="7984028E"/>
    <w:rsid w:val="79B81224"/>
    <w:rsid w:val="79E23599"/>
    <w:rsid w:val="7A1478D6"/>
    <w:rsid w:val="7A38728A"/>
    <w:rsid w:val="7AA4663C"/>
    <w:rsid w:val="7AAF4F12"/>
    <w:rsid w:val="7AB55E8A"/>
    <w:rsid w:val="7BAC21D7"/>
    <w:rsid w:val="7BAE5BA1"/>
    <w:rsid w:val="7C2D6B9B"/>
    <w:rsid w:val="7C397DE4"/>
    <w:rsid w:val="7C42722E"/>
    <w:rsid w:val="7D762990"/>
    <w:rsid w:val="7DA87B76"/>
    <w:rsid w:val="7E41239E"/>
    <w:rsid w:val="7E612664"/>
    <w:rsid w:val="7E6520E6"/>
    <w:rsid w:val="7EC90FF4"/>
    <w:rsid w:val="7ED0178C"/>
    <w:rsid w:val="7F7E738E"/>
    <w:rsid w:val="7FC2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2023-12-01T05:50:00Z</dcterms:created>
  <dc:creator>Administrator</dc:creator>
  <cp:lastModifiedBy>Administrator</cp:lastModifiedBy>
  <dcterms:modified xsi:type="dcterms:W3CDTF">2024-09-23T07:55:24Z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5B5468EF0EEA44DC84A25652B439A5B4_12</vt:lpwstr>
  </property>
</Properties>
</file>